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00" w:rsidRPr="00190807" w:rsidRDefault="00EC3C9C" w:rsidP="006D4400">
      <w:pPr>
        <w:spacing w:after="0"/>
        <w:rPr>
          <w:rFonts w:ascii="Times New Roman" w:eastAsia="Times New Roman" w:hAnsi="Times New Roman" w:cs="Times New Roman"/>
          <w:b/>
          <w:sz w:val="44"/>
          <w:szCs w:val="44"/>
          <w:lang w:eastAsia="en-CA"/>
        </w:rPr>
      </w:pPr>
      <w:r>
        <w:rPr>
          <w:rFonts w:ascii="Times New Roman" w:eastAsia="Times New Roman" w:hAnsi="Times New Roman" w:cs="Times New Roman"/>
          <w:sz w:val="58"/>
          <w:szCs w:val="56"/>
          <w:lang w:eastAsia="en-CA"/>
        </w:rPr>
        <w:tab/>
      </w:r>
      <w:r w:rsidR="006D4400" w:rsidRPr="00190807">
        <w:rPr>
          <w:rFonts w:ascii="Times New Roman" w:eastAsia="Times New Roman" w:hAnsi="Times New Roman" w:cs="Times New Roman"/>
          <w:b/>
          <w:sz w:val="44"/>
          <w:szCs w:val="44"/>
          <w:lang w:eastAsia="en-CA"/>
        </w:rPr>
        <w:t>Need Financing:</w:t>
      </w:r>
    </w:p>
    <w:p w:rsidR="006D4400" w:rsidRPr="00BB797C" w:rsidRDefault="006D4400" w:rsidP="00E877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en-CA"/>
        </w:rPr>
      </w:pPr>
      <w:r w:rsidRPr="00BB797C">
        <w:rPr>
          <w:rFonts w:ascii="Times New Roman" w:eastAsia="Times New Roman" w:hAnsi="Times New Roman" w:cs="Times New Roman"/>
          <w:sz w:val="38"/>
          <w:szCs w:val="38"/>
          <w:lang w:eastAsia="en-CA"/>
        </w:rPr>
        <w:t xml:space="preserve">Start or grow your </w:t>
      </w:r>
      <w:r w:rsidR="00EE36B4" w:rsidRPr="00BB797C">
        <w:rPr>
          <w:rFonts w:ascii="Times New Roman" w:eastAsia="Times New Roman" w:hAnsi="Times New Roman" w:cs="Times New Roman"/>
          <w:sz w:val="38"/>
          <w:szCs w:val="38"/>
          <w:lang w:eastAsia="en-CA"/>
        </w:rPr>
        <w:t>business?</w:t>
      </w:r>
    </w:p>
    <w:p w:rsidR="006D4400" w:rsidRPr="00BB797C" w:rsidRDefault="00BE3962" w:rsidP="00E877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en-CA"/>
        </w:rPr>
      </w:pPr>
      <w:r w:rsidRPr="00BB797C">
        <w:rPr>
          <w:noProof/>
          <w:sz w:val="38"/>
          <w:szCs w:val="3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5B452" wp14:editId="71C399C2">
                <wp:simplePos x="0" y="0"/>
                <wp:positionH relativeFrom="column">
                  <wp:posOffset>-533400</wp:posOffset>
                </wp:positionH>
                <wp:positionV relativeFrom="paragraph">
                  <wp:posOffset>331470</wp:posOffset>
                </wp:positionV>
                <wp:extent cx="6781800" cy="57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77E5" w:rsidRPr="001212BE" w:rsidRDefault="00BC228F" w:rsidP="006D440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noProof/>
                                <w:color w:val="76923C" w:themeColor="accent3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212BE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noProof/>
                                <w:color w:val="76923C" w:themeColor="accent3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drop-</w:t>
                            </w:r>
                            <w:r w:rsidR="005A77E5" w:rsidRPr="001212BE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noProof/>
                                <w:color w:val="76923C" w:themeColor="accent3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in centre</w:t>
                            </w:r>
                            <w:r w:rsidR="00BE3962" w:rsidRPr="001212BE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noProof/>
                                <w:color w:val="76923C" w:themeColor="accent3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–</w:t>
                            </w:r>
                            <w:r w:rsidR="007A5671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noProof/>
                                <w:color w:val="76923C" w:themeColor="accent3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51648" w:rsidRPr="001212BE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noProof/>
                                <w:color w:val="76923C" w:themeColor="accent3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MAY</w:t>
                            </w:r>
                            <w:r w:rsidR="007A5671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noProof/>
                                <w:color w:val="76923C" w:themeColor="accent3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- JUNE</w:t>
                            </w:r>
                            <w:r w:rsidR="00BE3962" w:rsidRPr="001212BE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noProof/>
                                <w:color w:val="76923C" w:themeColor="accent3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201</w:t>
                            </w:r>
                            <w:r w:rsidR="00651648" w:rsidRPr="001212BE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noProof/>
                                <w:color w:val="76923C" w:themeColor="accent3" w:themeShade="B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5B4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pt;margin-top:26.1pt;width:53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" filled="f" stroked="f">
                <v:textbox>
                  <w:txbxContent>
                    <w:p w:rsidR="005A77E5" w:rsidRPr="001212BE" w:rsidRDefault="00BC228F" w:rsidP="006D4400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noProof/>
                          <w:color w:val="76923C" w:themeColor="accent3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1212BE">
                        <w:rPr>
                          <w:rFonts w:ascii="Times New Roman" w:eastAsia="Times New Roman" w:hAnsi="Times New Roman" w:cs="Times New Roman"/>
                          <w:b/>
                          <w:caps/>
                          <w:noProof/>
                          <w:color w:val="76923C" w:themeColor="accent3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drop-</w:t>
                      </w:r>
                      <w:r w:rsidR="005A77E5" w:rsidRPr="001212BE">
                        <w:rPr>
                          <w:rFonts w:ascii="Times New Roman" w:eastAsia="Times New Roman" w:hAnsi="Times New Roman" w:cs="Times New Roman"/>
                          <w:b/>
                          <w:caps/>
                          <w:noProof/>
                          <w:color w:val="76923C" w:themeColor="accent3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in centre</w:t>
                      </w:r>
                      <w:r w:rsidR="00BE3962" w:rsidRPr="001212BE">
                        <w:rPr>
                          <w:rFonts w:ascii="Times New Roman" w:eastAsia="Times New Roman" w:hAnsi="Times New Roman" w:cs="Times New Roman"/>
                          <w:b/>
                          <w:caps/>
                          <w:noProof/>
                          <w:color w:val="76923C" w:themeColor="accent3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–</w:t>
                      </w:r>
                      <w:r w:rsidR="007A5671">
                        <w:rPr>
                          <w:rFonts w:ascii="Times New Roman" w:eastAsia="Times New Roman" w:hAnsi="Times New Roman" w:cs="Times New Roman"/>
                          <w:b/>
                          <w:caps/>
                          <w:noProof/>
                          <w:color w:val="76923C" w:themeColor="accent3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51648" w:rsidRPr="001212BE">
                        <w:rPr>
                          <w:rFonts w:ascii="Times New Roman" w:eastAsia="Times New Roman" w:hAnsi="Times New Roman" w:cs="Times New Roman"/>
                          <w:b/>
                          <w:caps/>
                          <w:noProof/>
                          <w:color w:val="76923C" w:themeColor="accent3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MAY</w:t>
                      </w:r>
                      <w:r w:rsidR="007A5671">
                        <w:rPr>
                          <w:rFonts w:ascii="Times New Roman" w:eastAsia="Times New Roman" w:hAnsi="Times New Roman" w:cs="Times New Roman"/>
                          <w:b/>
                          <w:caps/>
                          <w:noProof/>
                          <w:color w:val="76923C" w:themeColor="accent3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- JUNE</w:t>
                      </w:r>
                      <w:r w:rsidR="00BE3962" w:rsidRPr="001212BE">
                        <w:rPr>
                          <w:rFonts w:ascii="Times New Roman" w:eastAsia="Times New Roman" w:hAnsi="Times New Roman" w:cs="Times New Roman"/>
                          <w:b/>
                          <w:caps/>
                          <w:noProof/>
                          <w:color w:val="76923C" w:themeColor="accent3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201</w:t>
                      </w:r>
                      <w:r w:rsidR="00651648" w:rsidRPr="001212BE">
                        <w:rPr>
                          <w:rFonts w:ascii="Times New Roman" w:eastAsia="Times New Roman" w:hAnsi="Times New Roman" w:cs="Times New Roman"/>
                          <w:b/>
                          <w:caps/>
                          <w:noProof/>
                          <w:color w:val="76923C" w:themeColor="accent3" w:themeShade="B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D4400" w:rsidRPr="00BB797C">
        <w:rPr>
          <w:rFonts w:ascii="Times New Roman" w:eastAsia="Times New Roman" w:hAnsi="Times New Roman" w:cs="Times New Roman"/>
          <w:sz w:val="38"/>
          <w:szCs w:val="38"/>
          <w:lang w:eastAsia="en-CA"/>
        </w:rPr>
        <w:t>Upgrade your skills to increase your income</w:t>
      </w:r>
      <w:r w:rsidR="008E3522" w:rsidRPr="00BB797C">
        <w:rPr>
          <w:rFonts w:ascii="Times New Roman" w:eastAsia="Times New Roman" w:hAnsi="Times New Roman" w:cs="Times New Roman"/>
          <w:sz w:val="38"/>
          <w:szCs w:val="38"/>
          <w:lang w:eastAsia="en-CA"/>
        </w:rPr>
        <w:t>?</w:t>
      </w:r>
    </w:p>
    <w:p w:rsidR="006D4400" w:rsidRDefault="006D4400" w:rsidP="00DA7F3B">
      <w:pPr>
        <w:rPr>
          <w:rFonts w:ascii="Times New Roman" w:eastAsia="Times New Roman" w:hAnsi="Times New Roman" w:cs="Times New Roman"/>
          <w:sz w:val="58"/>
          <w:szCs w:val="56"/>
          <w:lang w:eastAsia="en-CA"/>
        </w:rPr>
      </w:pPr>
    </w:p>
    <w:p w:rsidR="00BC228F" w:rsidRPr="00190807" w:rsidRDefault="00F646CC" w:rsidP="008F7C05">
      <w:pPr>
        <w:spacing w:after="0"/>
        <w:rPr>
          <w:rFonts w:ascii="Times New Roman" w:eastAsia="Times New Roman" w:hAnsi="Times New Roman" w:cs="Times New Roman"/>
          <w:b/>
          <w:sz w:val="44"/>
          <w:szCs w:val="44"/>
          <w:lang w:eastAsia="en-CA"/>
        </w:rPr>
      </w:pPr>
      <w:r w:rsidRPr="00190807">
        <w:rPr>
          <w:rFonts w:ascii="Times New Roman" w:eastAsia="Times New Roman" w:hAnsi="Times New Roman" w:cs="Times New Roman"/>
          <w:b/>
          <w:sz w:val="44"/>
          <w:szCs w:val="44"/>
          <w:lang w:eastAsia="en-CA"/>
        </w:rPr>
        <w:t>Provides free support:</w:t>
      </w:r>
    </w:p>
    <w:p w:rsidR="00BC228F" w:rsidRPr="004F6DE3" w:rsidRDefault="00BC228F" w:rsidP="00E877AC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62"/>
          <w:szCs w:val="24"/>
          <w:lang w:eastAsia="en-CA"/>
        </w:rPr>
      </w:pPr>
      <w:r w:rsidRPr="005A0ABD">
        <w:rPr>
          <w:noProof/>
          <w:sz w:val="10"/>
          <w:lang w:eastAsia="en-CA"/>
        </w:rPr>
        <w:drawing>
          <wp:anchor distT="0" distB="0" distL="114300" distR="114300" simplePos="0" relativeHeight="251662336" behindDoc="0" locked="0" layoutInCell="1" allowOverlap="1" wp14:anchorId="0BA948F5" wp14:editId="786093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9350" cy="1814195"/>
            <wp:effectExtent l="0" t="0" r="0" b="0"/>
            <wp:wrapSquare wrapText="bothSides"/>
            <wp:docPr id="4" name="Picture 4" descr="http://www.aexcommercialfinancing.com/uploads/1/0/3/4/10346287/912348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excommercialfinancing.com/uploads/1/0/3/4/10346287/9123482_or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0ABD">
        <w:rPr>
          <w:rFonts w:ascii="Times New Roman" w:eastAsia="Times New Roman" w:hAnsi="Times New Roman" w:cs="Times New Roman"/>
          <w:sz w:val="38"/>
          <w:szCs w:val="24"/>
          <w:lang w:eastAsia="en-CA"/>
        </w:rPr>
        <w:t xml:space="preserve">Business </w:t>
      </w:r>
      <w:r w:rsidR="00E85626">
        <w:rPr>
          <w:rFonts w:ascii="Times New Roman" w:eastAsia="Times New Roman" w:hAnsi="Times New Roman" w:cs="Times New Roman"/>
          <w:sz w:val="38"/>
          <w:szCs w:val="24"/>
          <w:lang w:eastAsia="en-CA"/>
        </w:rPr>
        <w:t>Start-up Info</w:t>
      </w:r>
    </w:p>
    <w:p w:rsidR="004F6DE3" w:rsidRPr="004F6DE3" w:rsidRDefault="004F6DE3" w:rsidP="00E877AC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62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38"/>
          <w:szCs w:val="24"/>
          <w:lang w:eastAsia="en-CA"/>
        </w:rPr>
        <w:t xml:space="preserve">Business </w:t>
      </w:r>
      <w:r w:rsidR="00E85626">
        <w:rPr>
          <w:rFonts w:ascii="Times New Roman" w:eastAsia="Times New Roman" w:hAnsi="Times New Roman" w:cs="Times New Roman"/>
          <w:sz w:val="38"/>
          <w:szCs w:val="24"/>
          <w:lang w:eastAsia="en-CA"/>
        </w:rPr>
        <w:t>P</w:t>
      </w:r>
      <w:bookmarkStart w:id="0" w:name="_GoBack"/>
      <w:bookmarkEnd w:id="0"/>
      <w:r w:rsidR="00E85626">
        <w:rPr>
          <w:rFonts w:ascii="Times New Roman" w:eastAsia="Times New Roman" w:hAnsi="Times New Roman" w:cs="Times New Roman"/>
          <w:sz w:val="38"/>
          <w:szCs w:val="24"/>
          <w:lang w:eastAsia="en-CA"/>
        </w:rPr>
        <w:t>lan Development</w:t>
      </w:r>
    </w:p>
    <w:p w:rsidR="004F6DE3" w:rsidRPr="004F6DE3" w:rsidRDefault="004F6DE3" w:rsidP="00E877AC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62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38"/>
          <w:szCs w:val="24"/>
          <w:lang w:eastAsia="en-CA"/>
        </w:rPr>
        <w:t>Grow Your Business</w:t>
      </w:r>
    </w:p>
    <w:p w:rsidR="00A479BB" w:rsidRPr="00A479BB" w:rsidRDefault="004F6DE3" w:rsidP="00E877AC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62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38"/>
          <w:szCs w:val="24"/>
          <w:lang w:eastAsia="en-CA"/>
        </w:rPr>
        <w:t>Access Micro Loans</w:t>
      </w:r>
    </w:p>
    <w:p w:rsidR="00E877AC" w:rsidRDefault="00E877AC" w:rsidP="00E877AC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367CC" w:rsidRPr="007A5671" w:rsidRDefault="00DA7F3B" w:rsidP="00E877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190807">
        <w:rPr>
          <w:rFonts w:ascii="Times New Roman" w:eastAsia="Times New Roman" w:hAnsi="Times New Roman" w:cs="Times New Roman"/>
          <w:b/>
          <w:sz w:val="44"/>
          <w:szCs w:val="44"/>
          <w:lang w:eastAsia="en-CA"/>
        </w:rPr>
        <w:t>When:</w:t>
      </w:r>
      <w:r w:rsidRPr="00E877AC">
        <w:rPr>
          <w:rFonts w:ascii="Times New Roman" w:eastAsia="Times New Roman" w:hAnsi="Times New Roman" w:cs="Times New Roman"/>
          <w:sz w:val="60"/>
          <w:szCs w:val="24"/>
          <w:lang w:eastAsia="en-CA"/>
        </w:rPr>
        <w:t xml:space="preserve"> </w:t>
      </w:r>
      <w:r w:rsidR="00A367CC" w:rsidRPr="00E877AC">
        <w:rPr>
          <w:rFonts w:ascii="Times New Roman" w:eastAsia="Times New Roman" w:hAnsi="Times New Roman" w:cs="Times New Roman"/>
          <w:sz w:val="60"/>
          <w:szCs w:val="24"/>
          <w:lang w:eastAsia="en-CA"/>
        </w:rPr>
        <w:tab/>
      </w:r>
      <w:r w:rsidR="001212BE"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>Mondays</w:t>
      </w:r>
      <w:r w:rsidR="00426F34"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r w:rsidR="000A4810"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>from</w:t>
      </w:r>
      <w:r w:rsidR="00426F34"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r w:rsidR="001212BE"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>10</w:t>
      </w:r>
      <w:r w:rsidR="00675CD3"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>:</w:t>
      </w:r>
      <w:r w:rsidR="00426F34"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>00</w:t>
      </w:r>
      <w:r w:rsidR="003A4D16"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r w:rsidR="001212BE"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>a</w:t>
      </w:r>
      <w:r w:rsidR="00BE42F1"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>m</w:t>
      </w:r>
      <w:r w:rsidR="00426F34"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– 4:00 pm</w:t>
      </w:r>
      <w:r w:rsidR="00ED6C63"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</w:p>
    <w:p w:rsidR="001E53A5" w:rsidRPr="007A5671" w:rsidRDefault="001212BE" w:rsidP="00E877AC">
      <w:pPr>
        <w:pStyle w:val="ListParagraph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>May 6</w:t>
      </w:r>
      <w:r w:rsidR="00CE50E3" w:rsidRPr="007A567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CA"/>
        </w:rPr>
        <w:t>th</w:t>
      </w:r>
      <w:r w:rsidR="00CE50E3"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, </w:t>
      </w:r>
      <w:r w:rsidR="005127EF"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>1</w:t>
      </w:r>
      <w:r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>3</w:t>
      </w:r>
      <w:r w:rsidR="005127EF" w:rsidRPr="007A567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CA"/>
        </w:rPr>
        <w:t>th</w:t>
      </w:r>
      <w:r w:rsidR="005127EF"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>, 2</w:t>
      </w:r>
      <w:r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>7</w:t>
      </w:r>
      <w:r w:rsidR="005127EF" w:rsidRPr="007A567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CA"/>
        </w:rPr>
        <w:t>th</w:t>
      </w:r>
      <w:r w:rsidR="007A5671"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>,</w:t>
      </w:r>
    </w:p>
    <w:p w:rsidR="007A5671" w:rsidRPr="007A5671" w:rsidRDefault="007A5671" w:rsidP="00E877AC">
      <w:pPr>
        <w:pStyle w:val="ListParagraph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>June 3</w:t>
      </w:r>
      <w:r w:rsidRPr="007A567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CA"/>
        </w:rPr>
        <w:t>d</w:t>
      </w:r>
      <w:r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>, 1</w:t>
      </w:r>
      <w:r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>0</w:t>
      </w:r>
      <w:r w:rsidRPr="007A567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CA"/>
        </w:rPr>
        <w:t>th</w:t>
      </w:r>
      <w:r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, </w:t>
      </w:r>
      <w:r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>17</w:t>
      </w:r>
      <w:r w:rsidRPr="007A567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CA"/>
        </w:rPr>
        <w:t>th</w:t>
      </w:r>
      <w:r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>, 2</w:t>
      </w:r>
      <w:r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>4</w:t>
      </w:r>
      <w:r w:rsidRPr="007A567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CA"/>
        </w:rPr>
        <w:t>th</w:t>
      </w:r>
    </w:p>
    <w:p w:rsidR="00A367CC" w:rsidRPr="007A5671" w:rsidRDefault="00426F34" w:rsidP="00E85626">
      <w:pPr>
        <w:pStyle w:val="ListParagraph"/>
        <w:ind w:left="142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190807">
        <w:rPr>
          <w:rFonts w:ascii="Times New Roman" w:eastAsia="Times New Roman" w:hAnsi="Times New Roman" w:cs="Times New Roman"/>
          <w:b/>
          <w:sz w:val="44"/>
          <w:szCs w:val="44"/>
          <w:lang w:eastAsia="en-CA"/>
        </w:rPr>
        <w:t>Where:</w:t>
      </w:r>
      <w:r w:rsidRPr="00E877AC">
        <w:rPr>
          <w:rFonts w:ascii="Times New Roman" w:eastAsia="Times New Roman" w:hAnsi="Times New Roman" w:cs="Times New Roman"/>
          <w:sz w:val="48"/>
          <w:szCs w:val="24"/>
          <w:lang w:eastAsia="en-CA"/>
        </w:rPr>
        <w:t xml:space="preserve"> </w:t>
      </w:r>
      <w:r w:rsidR="00A367CC" w:rsidRPr="00E877AC">
        <w:rPr>
          <w:rFonts w:ascii="Times New Roman" w:eastAsia="Times New Roman" w:hAnsi="Times New Roman" w:cs="Times New Roman"/>
          <w:sz w:val="48"/>
          <w:szCs w:val="24"/>
          <w:lang w:eastAsia="en-CA"/>
        </w:rPr>
        <w:tab/>
      </w:r>
      <w:r w:rsidR="00A367CC"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>Yorkgate Mall, 2</w:t>
      </w:r>
      <w:r w:rsidR="00A367CC" w:rsidRPr="007A567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CA"/>
        </w:rPr>
        <w:t>nd</w:t>
      </w:r>
      <w:r w:rsidR="00A367CC"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Floor North East Corner </w:t>
      </w:r>
    </w:p>
    <w:p w:rsidR="00A367CC" w:rsidRPr="007A5671" w:rsidRDefault="00426F34" w:rsidP="00A367CC">
      <w:pPr>
        <w:pStyle w:val="ListParagraph"/>
        <w:ind w:left="1582" w:firstLine="578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>York University -</w:t>
      </w:r>
      <w:r w:rsidR="00A367CC"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TD Community Engagement Centre</w:t>
      </w:r>
    </w:p>
    <w:p w:rsidR="007C5835" w:rsidRDefault="00426F34" w:rsidP="00F714B7">
      <w:pPr>
        <w:pStyle w:val="ListParagraph"/>
        <w:spacing w:after="0"/>
        <w:ind w:left="1584" w:firstLine="576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7A5671">
        <w:rPr>
          <w:rFonts w:ascii="Times New Roman" w:eastAsia="Times New Roman" w:hAnsi="Times New Roman" w:cs="Times New Roman"/>
          <w:sz w:val="32"/>
          <w:szCs w:val="32"/>
          <w:lang w:eastAsia="en-CA"/>
        </w:rPr>
        <w:t>1 York Gate Boulevard, North York, ON M3N 3A1</w:t>
      </w:r>
    </w:p>
    <w:p w:rsidR="007A5671" w:rsidRPr="007A5671" w:rsidRDefault="007A5671" w:rsidP="00F714B7">
      <w:pPr>
        <w:pStyle w:val="ListParagraph"/>
        <w:spacing w:after="0"/>
        <w:ind w:left="1584" w:firstLine="576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</w:p>
    <w:p w:rsidR="00514AA4" w:rsidRPr="00E877AC" w:rsidRDefault="00514AA4" w:rsidP="00A367CC">
      <w:pPr>
        <w:spacing w:after="0"/>
        <w:ind w:left="1440" w:firstLine="720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r w:rsidRPr="00E877AC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For more i</w:t>
      </w:r>
      <w:r w:rsidR="00ED6C63" w:rsidRPr="00E877AC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nformation, please contact </w:t>
      </w:r>
      <w:r w:rsidR="00EE15D4" w:rsidRPr="00E877AC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Natalia</w:t>
      </w:r>
      <w:r w:rsidRPr="00E877AC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 at:</w:t>
      </w:r>
    </w:p>
    <w:p w:rsidR="004A1819" w:rsidRPr="00E877AC" w:rsidRDefault="000A4810" w:rsidP="00F714B7">
      <w:pPr>
        <w:pBdr>
          <w:bottom w:val="single" w:sz="12" w:space="5" w:color="auto"/>
        </w:pBdr>
        <w:spacing w:after="0"/>
        <w:ind w:firstLine="2160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r w:rsidRPr="00E877AC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(416) 747-</w:t>
      </w:r>
      <w:r w:rsidR="00F714B7" w:rsidRPr="00E877AC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5616</w:t>
      </w:r>
      <w:r w:rsidR="00647BEF" w:rsidRPr="00E877AC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 x104</w:t>
      </w:r>
      <w:r w:rsidR="00F714B7" w:rsidRPr="00E877AC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 or</w:t>
      </w:r>
      <w:r w:rsidR="00514AA4" w:rsidRPr="00E877AC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 </w:t>
      </w:r>
      <w:r w:rsidR="00E877AC" w:rsidRPr="00E877AC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bcfancoordinator@gmail.com</w:t>
      </w:r>
    </w:p>
    <w:p w:rsidR="00F714B7" w:rsidRDefault="00923983" w:rsidP="00BB797C">
      <w:pPr>
        <w:pBdr>
          <w:bottom w:val="single" w:sz="12" w:space="5" w:color="auto"/>
        </w:pBd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hyperlink r:id="rId9" w:history="1">
        <w:r w:rsidR="00BB797C" w:rsidRPr="0043106F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  <w:lang w:eastAsia="en-CA"/>
          </w:rPr>
          <w:t>http://www.blackcreekcc.org/black-creek-micro-credit-lending-program.html</w:t>
        </w:r>
      </w:hyperlink>
    </w:p>
    <w:p w:rsidR="00BB797C" w:rsidRPr="00F714B7" w:rsidRDefault="00BB797C" w:rsidP="00F714B7">
      <w:pPr>
        <w:pBdr>
          <w:bottom w:val="single" w:sz="12" w:space="5" w:color="auto"/>
        </w:pBdr>
        <w:spacing w:after="0"/>
        <w:ind w:firstLine="2160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</w:p>
    <w:p w:rsidR="009B13F1" w:rsidRPr="00E877AC" w:rsidRDefault="003A4D16" w:rsidP="00EC3C9C">
      <w:pPr>
        <w:spacing w:before="120" w:after="0"/>
        <w:ind w:firstLine="144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877AC">
        <w:rPr>
          <w:rFonts w:ascii="Times New Roman" w:eastAsia="Times New Roman" w:hAnsi="Times New Roman" w:cs="Times New Roman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4384" behindDoc="1" locked="0" layoutInCell="1" allowOverlap="1" wp14:anchorId="7AF43351" wp14:editId="05619A5F">
            <wp:simplePos x="0" y="0"/>
            <wp:positionH relativeFrom="column">
              <wp:posOffset>212942</wp:posOffset>
            </wp:positionH>
            <wp:positionV relativeFrom="paragraph">
              <wp:posOffset>205749</wp:posOffset>
            </wp:positionV>
            <wp:extent cx="2847975" cy="638175"/>
            <wp:effectExtent l="0" t="0" r="0" b="0"/>
            <wp:wrapNone/>
            <wp:docPr id="5" name="Picture 5" descr="K:\ebc-bcmc-logos\bccc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ebc-bcmc-logos\bccc logo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363" cy="63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C05" w:rsidRPr="00E877AC">
        <w:rPr>
          <w:rFonts w:ascii="Times New Roman" w:eastAsia="Times New Roman" w:hAnsi="Times New Roman" w:cs="Times New Roman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3360" behindDoc="1" locked="0" layoutInCell="1" allowOverlap="1" wp14:anchorId="0C6BF061" wp14:editId="23F15FC1">
            <wp:simplePos x="0" y="0"/>
            <wp:positionH relativeFrom="column">
              <wp:posOffset>3124200</wp:posOffset>
            </wp:positionH>
            <wp:positionV relativeFrom="paragraph">
              <wp:posOffset>200660</wp:posOffset>
            </wp:positionV>
            <wp:extent cx="2752725" cy="5429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7CC" w:rsidRPr="00E877AC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Program of:</w:t>
      </w:r>
      <w:r w:rsidR="00A367CC" w:rsidRPr="00E877A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Black Creek Community Collaborative and Access Community Capital Fund</w:t>
      </w:r>
    </w:p>
    <w:p w:rsidR="00A367CC" w:rsidRDefault="00A367CC" w:rsidP="009B13F1">
      <w:pPr>
        <w:ind w:firstLine="142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C3C9C" w:rsidRDefault="00EC3C9C" w:rsidP="00EC3C9C">
      <w:pPr>
        <w:spacing w:after="0"/>
        <w:ind w:firstLine="14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367CC" w:rsidRPr="00EC3C9C" w:rsidRDefault="00A367CC" w:rsidP="00EC3C9C">
      <w:pPr>
        <w:spacing w:after="0"/>
        <w:ind w:firstLine="1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</w:pPr>
      <w:r w:rsidRPr="00EC3C9C"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  <w:t>Delivered by: Black Creek Micro Credit Progr</w:t>
      </w:r>
      <w:r w:rsidR="00F714B7"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  <w:t>a</w:t>
      </w:r>
      <w:r w:rsidRPr="00EC3C9C"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  <w:t>m</w:t>
      </w:r>
    </w:p>
    <w:sectPr w:rsidR="00A367CC" w:rsidRPr="00EC3C9C" w:rsidSect="00E11730">
      <w:headerReference w:type="default" r:id="rId12"/>
      <w:pgSz w:w="12240" w:h="15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83" w:rsidRDefault="00923983" w:rsidP="00EB7DE3">
      <w:pPr>
        <w:spacing w:after="0" w:line="240" w:lineRule="auto"/>
      </w:pPr>
      <w:r>
        <w:separator/>
      </w:r>
    </w:p>
  </w:endnote>
  <w:endnote w:type="continuationSeparator" w:id="0">
    <w:p w:rsidR="00923983" w:rsidRDefault="00923983" w:rsidP="00EB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83" w:rsidRDefault="00923983" w:rsidP="00EB7DE3">
      <w:pPr>
        <w:spacing w:after="0" w:line="240" w:lineRule="auto"/>
      </w:pPr>
      <w:r>
        <w:separator/>
      </w:r>
    </w:p>
  </w:footnote>
  <w:footnote w:type="continuationSeparator" w:id="0">
    <w:p w:rsidR="00923983" w:rsidRDefault="00923983" w:rsidP="00EB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fornian FB" w:eastAsiaTheme="majorEastAsia" w:hAnsi="Californian FB" w:cstheme="majorBidi"/>
        <w:b/>
        <w:color w:val="984806" w:themeColor="accent6" w:themeShade="80"/>
        <w:sz w:val="56"/>
        <w:szCs w:val="56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</w:rPr>
      <w:alias w:val="Title"/>
      <w:id w:val="77738743"/>
      <w:placeholder>
        <w:docPart w:val="9847AD5769FF49D9A7E449A88F0435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4400" w:rsidRPr="00BB797C" w:rsidRDefault="006D440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alifornian FB" w:eastAsiaTheme="majorEastAsia" w:hAnsi="Californian FB" w:cstheme="majorBidi"/>
            <w:b/>
            <w:color w:val="403152" w:themeColor="accent4" w:themeShade="80"/>
            <w:sz w:val="56"/>
            <w:szCs w:val="56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FFFFFF"/>
              </w14:solidFill>
              <w14:prstDash w14:val="solid"/>
              <w14:miter w14:lim="0"/>
            </w14:textOutline>
          </w:rPr>
        </w:pPr>
        <w:r w:rsidRPr="00E877AC">
          <w:rPr>
            <w:rFonts w:ascii="Californian FB" w:eastAsiaTheme="majorEastAsia" w:hAnsi="Californian FB" w:cstheme="majorBidi"/>
            <w:b/>
            <w:color w:val="984806" w:themeColor="accent6" w:themeShade="80"/>
            <w:sz w:val="56"/>
            <w:szCs w:val="56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000000"/>
              </w14:solidFill>
              <w14:prstDash w14:val="solid"/>
              <w14:miter w14:lim="0"/>
            </w14:textOutline>
          </w:rPr>
          <w:t xml:space="preserve">Small </w:t>
        </w:r>
        <w:r w:rsidR="00E877AC">
          <w:rPr>
            <w:rFonts w:ascii="Californian FB" w:eastAsiaTheme="majorEastAsia" w:hAnsi="Californian FB" w:cstheme="majorBidi"/>
            <w:b/>
            <w:color w:val="984806" w:themeColor="accent6" w:themeShade="80"/>
            <w:sz w:val="56"/>
            <w:szCs w:val="56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000000"/>
              </w14:solidFill>
              <w14:prstDash w14:val="solid"/>
              <w14:miter w14:lim="0"/>
            </w14:textOutline>
          </w:rPr>
          <w:t>l</w:t>
        </w:r>
        <w:r w:rsidRPr="00E877AC">
          <w:rPr>
            <w:rFonts w:ascii="Californian FB" w:eastAsiaTheme="majorEastAsia" w:hAnsi="Californian FB" w:cstheme="majorBidi"/>
            <w:b/>
            <w:color w:val="984806" w:themeColor="accent6" w:themeShade="80"/>
            <w:sz w:val="56"/>
            <w:szCs w:val="56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000000"/>
              </w14:solidFill>
              <w14:prstDash w14:val="solid"/>
              <w14:miter w14:lim="0"/>
            </w14:textOutline>
          </w:rPr>
          <w:t xml:space="preserve">oans Big </w:t>
        </w:r>
        <w:r w:rsidR="00E877AC">
          <w:rPr>
            <w:rFonts w:ascii="Californian FB" w:eastAsiaTheme="majorEastAsia" w:hAnsi="Californian FB" w:cstheme="majorBidi"/>
            <w:b/>
            <w:color w:val="984806" w:themeColor="accent6" w:themeShade="80"/>
            <w:sz w:val="56"/>
            <w:szCs w:val="56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000000"/>
              </w14:solidFill>
              <w14:prstDash w14:val="solid"/>
              <w14:miter w14:lim="0"/>
            </w14:textOutline>
          </w:rPr>
          <w:t>i</w:t>
        </w:r>
        <w:r w:rsidRPr="00E877AC">
          <w:rPr>
            <w:rFonts w:ascii="Californian FB" w:eastAsiaTheme="majorEastAsia" w:hAnsi="Californian FB" w:cstheme="majorBidi"/>
            <w:b/>
            <w:color w:val="984806" w:themeColor="accent6" w:themeShade="80"/>
            <w:sz w:val="56"/>
            <w:szCs w:val="56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000000"/>
              </w14:solidFill>
              <w14:prstDash w14:val="solid"/>
              <w14:miter w14:lim="0"/>
            </w14:textOutline>
          </w:rPr>
          <w:t>deas</w:t>
        </w:r>
      </w:p>
    </w:sdtContent>
  </w:sdt>
  <w:p w:rsidR="006D4400" w:rsidRDefault="006D44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0C7"/>
    <w:multiLevelType w:val="hybridMultilevel"/>
    <w:tmpl w:val="8F6807B8"/>
    <w:lvl w:ilvl="0" w:tplc="1009000D">
      <w:start w:val="1"/>
      <w:numFmt w:val="bullet"/>
      <w:lvlText w:val=""/>
      <w:lvlJc w:val="left"/>
      <w:pPr>
        <w:ind w:left="137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 w15:restartNumberingAfterBreak="0">
    <w:nsid w:val="2BF3353B"/>
    <w:multiLevelType w:val="hybridMultilevel"/>
    <w:tmpl w:val="06765A74"/>
    <w:lvl w:ilvl="0" w:tplc="6D641C5A">
      <w:start w:val="1"/>
      <w:numFmt w:val="decimal"/>
      <w:lvlText w:val="%1)"/>
      <w:lvlJc w:val="left"/>
      <w:pPr>
        <w:ind w:left="2160" w:hanging="720"/>
      </w:pPr>
      <w:rPr>
        <w:rFonts w:hint="default"/>
        <w:sz w:val="38"/>
        <w:szCs w:val="38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E5"/>
    <w:rsid w:val="00003EDE"/>
    <w:rsid w:val="00060901"/>
    <w:rsid w:val="000A4810"/>
    <w:rsid w:val="000E6723"/>
    <w:rsid w:val="001212BE"/>
    <w:rsid w:val="00190807"/>
    <w:rsid w:val="001D6B0F"/>
    <w:rsid w:val="001E53A5"/>
    <w:rsid w:val="001F019D"/>
    <w:rsid w:val="001F3D24"/>
    <w:rsid w:val="00263198"/>
    <w:rsid w:val="0039407F"/>
    <w:rsid w:val="003A4D16"/>
    <w:rsid w:val="003E49E9"/>
    <w:rsid w:val="00400B12"/>
    <w:rsid w:val="00426F34"/>
    <w:rsid w:val="00483553"/>
    <w:rsid w:val="004A1819"/>
    <w:rsid w:val="004F6DE3"/>
    <w:rsid w:val="005127EF"/>
    <w:rsid w:val="00514AA4"/>
    <w:rsid w:val="005955B0"/>
    <w:rsid w:val="005A0ABD"/>
    <w:rsid w:val="005A77E5"/>
    <w:rsid w:val="00646E3E"/>
    <w:rsid w:val="00647BEF"/>
    <w:rsid w:val="00651648"/>
    <w:rsid w:val="00670C48"/>
    <w:rsid w:val="00675CD3"/>
    <w:rsid w:val="006A65B6"/>
    <w:rsid w:val="006C5EDC"/>
    <w:rsid w:val="006D4400"/>
    <w:rsid w:val="006D7CB0"/>
    <w:rsid w:val="006F5746"/>
    <w:rsid w:val="007A5671"/>
    <w:rsid w:val="007C5835"/>
    <w:rsid w:val="007E04FE"/>
    <w:rsid w:val="00881E56"/>
    <w:rsid w:val="008937B2"/>
    <w:rsid w:val="00894B8C"/>
    <w:rsid w:val="008E3522"/>
    <w:rsid w:val="008F7C05"/>
    <w:rsid w:val="00922CC7"/>
    <w:rsid w:val="00923983"/>
    <w:rsid w:val="009761D9"/>
    <w:rsid w:val="009A706E"/>
    <w:rsid w:val="009B13F1"/>
    <w:rsid w:val="009E6093"/>
    <w:rsid w:val="00A367CC"/>
    <w:rsid w:val="00A479BB"/>
    <w:rsid w:val="00A97CFC"/>
    <w:rsid w:val="00B42C23"/>
    <w:rsid w:val="00B474C7"/>
    <w:rsid w:val="00B62736"/>
    <w:rsid w:val="00BB797C"/>
    <w:rsid w:val="00BC228F"/>
    <w:rsid w:val="00BE3962"/>
    <w:rsid w:val="00BE42F1"/>
    <w:rsid w:val="00BF23F1"/>
    <w:rsid w:val="00C73339"/>
    <w:rsid w:val="00CE50E3"/>
    <w:rsid w:val="00CF1E7E"/>
    <w:rsid w:val="00D521E7"/>
    <w:rsid w:val="00D56B23"/>
    <w:rsid w:val="00DA7F3B"/>
    <w:rsid w:val="00E11730"/>
    <w:rsid w:val="00E85626"/>
    <w:rsid w:val="00E877AC"/>
    <w:rsid w:val="00EA385F"/>
    <w:rsid w:val="00EB7DE3"/>
    <w:rsid w:val="00EC3C9C"/>
    <w:rsid w:val="00ED60BE"/>
    <w:rsid w:val="00ED6C63"/>
    <w:rsid w:val="00EE15D4"/>
    <w:rsid w:val="00EE36B4"/>
    <w:rsid w:val="00F646CC"/>
    <w:rsid w:val="00F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DD5FF-C552-4146-A260-3B8A9D39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8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E3"/>
  </w:style>
  <w:style w:type="paragraph" w:styleId="Footer">
    <w:name w:val="footer"/>
    <w:basedOn w:val="Normal"/>
    <w:link w:val="FooterChar"/>
    <w:uiPriority w:val="99"/>
    <w:unhideWhenUsed/>
    <w:rsid w:val="00EB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E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733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7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5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8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lackcreekcc.org/black-creek-micro-credit-lending-program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47AD5769FF49D9A7E449A88F04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2FF16-9BBB-4287-AE75-CD0E3482EABB}"/>
      </w:docPartPr>
      <w:docPartBody>
        <w:p w:rsidR="002F370D" w:rsidRDefault="00F3384F" w:rsidP="00F3384F">
          <w:pPr>
            <w:pStyle w:val="9847AD5769FF49D9A7E449A88F0435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4F"/>
    <w:rsid w:val="0009510E"/>
    <w:rsid w:val="001B4EE3"/>
    <w:rsid w:val="002F370D"/>
    <w:rsid w:val="00F3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47AD5769FF49D9A7E449A88F043586">
    <w:name w:val="9847AD5769FF49D9A7E449A88F043586"/>
    <w:rsid w:val="00F33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DBE28-BA89-489F-8325-99BB8462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loans Big ideas</vt:lpstr>
    </vt:vector>
  </TitlesOfParts>
  <Company>Jane Finch Community Ministry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loans Big ideas</dc:title>
  <dc:creator>Guest</dc:creator>
  <cp:lastModifiedBy>Natalia Sablina</cp:lastModifiedBy>
  <cp:revision>2</cp:revision>
  <cp:lastPrinted>2017-01-19T15:05:00Z</cp:lastPrinted>
  <dcterms:created xsi:type="dcterms:W3CDTF">2019-05-01T20:00:00Z</dcterms:created>
  <dcterms:modified xsi:type="dcterms:W3CDTF">2019-05-01T20:00:00Z</dcterms:modified>
</cp:coreProperties>
</file>